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46478" w:rsidRPr="000A7F6C" w:rsidRDefault="00546478" w:rsidP="008C14EB">
      <w:pPr>
        <w:pStyle w:val="Koptekst"/>
        <w:tabs>
          <w:tab w:val="clear" w:pos="4536"/>
          <w:tab w:val="clear" w:pos="9072"/>
        </w:tabs>
        <w:spacing w:line="280" w:lineRule="exact"/>
        <w:outlineLvl w:val="0"/>
        <w:rPr>
          <w:rFonts w:ascii="Arial" w:hAnsi="Arial"/>
          <w:b/>
          <w:sz w:val="22"/>
        </w:rPr>
      </w:pPr>
      <w:r w:rsidRPr="000A7F6C">
        <w:rPr>
          <w:rFonts w:ascii="Arial" w:hAnsi="Arial"/>
          <w:b/>
          <w:sz w:val="22"/>
        </w:rPr>
        <w:t>Persbericht</w:t>
      </w:r>
    </w:p>
    <w:p w:rsidR="00546478" w:rsidRPr="000A7F6C" w:rsidRDefault="00546478" w:rsidP="00546478">
      <w:pPr>
        <w:spacing w:line="280" w:lineRule="exact"/>
        <w:rPr>
          <w:rFonts w:ascii="Arial" w:hAnsi="Arial" w:cs="Arial"/>
          <w:b/>
          <w:sz w:val="28"/>
          <w:szCs w:val="28"/>
        </w:rPr>
      </w:pPr>
    </w:p>
    <w:p w:rsidR="00546478" w:rsidRPr="000A7F6C" w:rsidRDefault="00546478" w:rsidP="00546478">
      <w:pPr>
        <w:spacing w:line="280" w:lineRule="exact"/>
        <w:rPr>
          <w:rFonts w:ascii="Arial" w:hAnsi="Arial"/>
          <w:b/>
        </w:rPr>
      </w:pPr>
    </w:p>
    <w:p w:rsidR="00546478" w:rsidRPr="000A7F6C" w:rsidRDefault="00830279" w:rsidP="008C14EB">
      <w:pPr>
        <w:pStyle w:val="Tekstopmerking"/>
        <w:ind w:right="-849"/>
        <w:outlineLvl w:val="0"/>
        <w:rPr>
          <w:rFonts w:ascii="Arial" w:hAnsi="Arial"/>
          <w:b/>
          <w:sz w:val="28"/>
        </w:rPr>
      </w:pPr>
      <w:r>
        <w:rPr>
          <w:rFonts w:ascii="Arial" w:hAnsi="Arial"/>
          <w:b/>
          <w:sz w:val="28"/>
        </w:rPr>
        <w:t>Badderen bij Hornbach</w:t>
      </w:r>
    </w:p>
    <w:p w:rsidR="00546478" w:rsidRPr="000A7F6C" w:rsidRDefault="00546478" w:rsidP="00546478">
      <w:pPr>
        <w:spacing w:line="280" w:lineRule="exact"/>
        <w:rPr>
          <w:rFonts w:ascii="Arial" w:hAnsi="Arial"/>
          <w:b/>
          <w:sz w:val="28"/>
        </w:rPr>
      </w:pPr>
    </w:p>
    <w:p w:rsidR="00546478" w:rsidRPr="000A7F6C" w:rsidRDefault="006B4BCC" w:rsidP="008C14EB">
      <w:pPr>
        <w:spacing w:line="280" w:lineRule="exact"/>
        <w:outlineLvl w:val="0"/>
        <w:rPr>
          <w:rFonts w:ascii="Arial" w:hAnsi="Arial"/>
          <w:b/>
          <w:i/>
        </w:rPr>
      </w:pPr>
      <w:r>
        <w:rPr>
          <w:rFonts w:ascii="Arial" w:hAnsi="Arial"/>
          <w:b/>
          <w:i/>
        </w:rPr>
        <w:t>P</w:t>
      </w:r>
      <w:r w:rsidR="00546478" w:rsidRPr="000A7F6C">
        <w:rPr>
          <w:rFonts w:ascii="Arial" w:hAnsi="Arial"/>
          <w:b/>
          <w:i/>
        </w:rPr>
        <w:t>rojectshow</w:t>
      </w:r>
      <w:r w:rsidR="000D6D3A" w:rsidRPr="000A7F6C">
        <w:rPr>
          <w:rFonts w:ascii="Arial" w:hAnsi="Arial"/>
          <w:b/>
          <w:i/>
        </w:rPr>
        <w:t xml:space="preserve"> </w:t>
      </w:r>
      <w:r>
        <w:rPr>
          <w:rFonts w:ascii="Arial" w:hAnsi="Arial"/>
          <w:b/>
          <w:i/>
        </w:rPr>
        <w:t>februari</w:t>
      </w:r>
      <w:r w:rsidR="008E0A25">
        <w:rPr>
          <w:rFonts w:ascii="Arial" w:hAnsi="Arial"/>
          <w:b/>
          <w:i/>
        </w:rPr>
        <w:t xml:space="preserve"> </w:t>
      </w:r>
      <w:r w:rsidR="00546478" w:rsidRPr="000A7F6C">
        <w:rPr>
          <w:rFonts w:ascii="Arial" w:hAnsi="Arial"/>
          <w:b/>
          <w:i/>
        </w:rPr>
        <w:t xml:space="preserve">in teken </w:t>
      </w:r>
      <w:r>
        <w:rPr>
          <w:rFonts w:ascii="Arial" w:hAnsi="Arial"/>
          <w:b/>
          <w:i/>
        </w:rPr>
        <w:t>badkamer renoveren</w:t>
      </w:r>
    </w:p>
    <w:p w:rsidR="00546478" w:rsidRPr="000A7F6C" w:rsidRDefault="00546478" w:rsidP="00546478">
      <w:pPr>
        <w:spacing w:line="280" w:lineRule="exact"/>
        <w:rPr>
          <w:rFonts w:ascii="Arial" w:hAnsi="Arial"/>
          <w:b/>
          <w:sz w:val="28"/>
        </w:rPr>
      </w:pPr>
    </w:p>
    <w:p w:rsidR="00211283" w:rsidRPr="000A7F6C" w:rsidRDefault="00546478" w:rsidP="00546478">
      <w:pPr>
        <w:spacing w:line="280" w:lineRule="exact"/>
        <w:rPr>
          <w:rFonts w:ascii="Arial" w:hAnsi="Arial"/>
          <w:b/>
        </w:rPr>
      </w:pPr>
      <w:r w:rsidRPr="000A7F6C">
        <w:rPr>
          <w:rFonts w:ascii="Arial" w:hAnsi="Arial"/>
        </w:rPr>
        <w:t xml:space="preserve">Nieuwegein, </w:t>
      </w:r>
      <w:r w:rsidR="009261AA">
        <w:rPr>
          <w:rFonts w:ascii="Arial" w:hAnsi="Arial"/>
        </w:rPr>
        <w:t>2 februar</w:t>
      </w:r>
      <w:r w:rsidR="009261AA" w:rsidRPr="009261AA">
        <w:rPr>
          <w:rFonts w:ascii="Arial" w:hAnsi="Arial"/>
        </w:rPr>
        <w:t>i 2015</w:t>
      </w:r>
      <w:r w:rsidR="009261AA">
        <w:rPr>
          <w:rFonts w:ascii="Arial" w:hAnsi="Arial"/>
        </w:rPr>
        <w:t xml:space="preserve"> </w:t>
      </w:r>
      <w:r w:rsidRPr="000A7F6C">
        <w:rPr>
          <w:rFonts w:ascii="Arial" w:hAnsi="Arial"/>
          <w:b/>
        </w:rPr>
        <w:t xml:space="preserve">– </w:t>
      </w:r>
      <w:r w:rsidR="000A176D">
        <w:rPr>
          <w:rFonts w:ascii="Arial" w:hAnsi="Arial"/>
          <w:b/>
        </w:rPr>
        <w:t xml:space="preserve">Met eigen handen die </w:t>
      </w:r>
      <w:r w:rsidR="006B4BCC">
        <w:rPr>
          <w:rFonts w:ascii="Arial" w:hAnsi="Arial"/>
          <w:b/>
        </w:rPr>
        <w:t>badkamer eindelijk eens aanpakken</w:t>
      </w:r>
      <w:r w:rsidR="000A176D">
        <w:rPr>
          <w:rFonts w:ascii="Arial" w:hAnsi="Arial"/>
          <w:b/>
        </w:rPr>
        <w:t xml:space="preserve">? </w:t>
      </w:r>
      <w:r w:rsidR="008C3000">
        <w:rPr>
          <w:rFonts w:ascii="Arial" w:hAnsi="Arial"/>
          <w:b/>
        </w:rPr>
        <w:t>Z</w:t>
      </w:r>
      <w:r w:rsidR="000A176D">
        <w:rPr>
          <w:rFonts w:ascii="Arial" w:hAnsi="Arial"/>
          <w:b/>
        </w:rPr>
        <w:t xml:space="preserve">onder veel moeite </w:t>
      </w:r>
      <w:r w:rsidR="006B4BCC">
        <w:rPr>
          <w:rFonts w:ascii="Arial" w:hAnsi="Arial"/>
          <w:b/>
        </w:rPr>
        <w:t xml:space="preserve">zelf een </w:t>
      </w:r>
      <w:proofErr w:type="spellStart"/>
      <w:r w:rsidR="006B4BCC">
        <w:rPr>
          <w:rFonts w:ascii="Arial" w:hAnsi="Arial"/>
          <w:b/>
        </w:rPr>
        <w:t>spoelrandloos</w:t>
      </w:r>
      <w:proofErr w:type="spellEnd"/>
      <w:r w:rsidR="006B4BCC">
        <w:rPr>
          <w:rFonts w:ascii="Arial" w:hAnsi="Arial"/>
          <w:b/>
        </w:rPr>
        <w:t xml:space="preserve"> toilet installeren</w:t>
      </w:r>
      <w:r w:rsidR="00211283" w:rsidRPr="000A7F6C">
        <w:rPr>
          <w:rFonts w:ascii="Arial" w:hAnsi="Arial"/>
          <w:b/>
        </w:rPr>
        <w:t xml:space="preserve">? </w:t>
      </w:r>
      <w:r w:rsidR="008C3000">
        <w:rPr>
          <w:rFonts w:ascii="Arial" w:hAnsi="Arial"/>
          <w:b/>
        </w:rPr>
        <w:t xml:space="preserve">In </w:t>
      </w:r>
      <w:r w:rsidR="006B4BCC">
        <w:rPr>
          <w:rFonts w:ascii="Arial" w:hAnsi="Arial"/>
          <w:b/>
        </w:rPr>
        <w:t>februari</w:t>
      </w:r>
      <w:r w:rsidRPr="000A7F6C">
        <w:rPr>
          <w:rFonts w:ascii="Arial" w:hAnsi="Arial"/>
          <w:b/>
        </w:rPr>
        <w:t xml:space="preserve"> geeft Hornbach een </w:t>
      </w:r>
      <w:r w:rsidR="00292931" w:rsidRPr="000A7F6C">
        <w:rPr>
          <w:rFonts w:ascii="Arial" w:hAnsi="Arial"/>
          <w:b/>
        </w:rPr>
        <w:t>kosteloze</w:t>
      </w:r>
      <w:r w:rsidRPr="000A7F6C">
        <w:rPr>
          <w:rFonts w:ascii="Arial" w:hAnsi="Arial"/>
          <w:b/>
        </w:rPr>
        <w:t xml:space="preserve"> spoedcursus ‘</w:t>
      </w:r>
      <w:r w:rsidR="006B4BCC">
        <w:rPr>
          <w:rFonts w:ascii="Arial" w:hAnsi="Arial"/>
          <w:b/>
        </w:rPr>
        <w:t>Badkamer renoveren</w:t>
      </w:r>
      <w:r w:rsidR="00180E0E">
        <w:rPr>
          <w:rFonts w:ascii="Arial" w:hAnsi="Arial"/>
          <w:b/>
        </w:rPr>
        <w:t>’, met speciale aandacht voor nieuwe producten</w:t>
      </w:r>
      <w:r w:rsidR="00292931" w:rsidRPr="000A7F6C">
        <w:rPr>
          <w:rFonts w:ascii="Arial" w:hAnsi="Arial"/>
          <w:b/>
        </w:rPr>
        <w:t>.</w:t>
      </w:r>
      <w:r w:rsidRPr="000A7F6C">
        <w:rPr>
          <w:rFonts w:ascii="Arial" w:hAnsi="Arial"/>
          <w:b/>
        </w:rPr>
        <w:t xml:space="preserve"> Deskundigen van de bouwmarkt laten in de weekenden van </w:t>
      </w:r>
      <w:r w:rsidR="008C3000">
        <w:rPr>
          <w:rFonts w:ascii="Arial" w:hAnsi="Arial"/>
          <w:b/>
        </w:rPr>
        <w:t xml:space="preserve">de </w:t>
      </w:r>
      <w:r w:rsidR="006B4BCC">
        <w:rPr>
          <w:rFonts w:ascii="Arial" w:hAnsi="Arial"/>
          <w:b/>
        </w:rPr>
        <w:t>kortste</w:t>
      </w:r>
      <w:r w:rsidR="008C3000">
        <w:rPr>
          <w:rFonts w:ascii="Arial" w:hAnsi="Arial"/>
          <w:b/>
        </w:rPr>
        <w:t xml:space="preserve"> maand van het jaar</w:t>
      </w:r>
      <w:r w:rsidRPr="000A7F6C">
        <w:rPr>
          <w:rFonts w:ascii="Arial" w:hAnsi="Arial"/>
          <w:b/>
        </w:rPr>
        <w:t xml:space="preserve"> zien </w:t>
      </w:r>
      <w:r w:rsidR="00045D2E">
        <w:rPr>
          <w:rFonts w:ascii="Arial" w:hAnsi="Arial"/>
          <w:b/>
        </w:rPr>
        <w:t xml:space="preserve">hoe </w:t>
      </w:r>
      <w:r w:rsidR="006B4BCC">
        <w:rPr>
          <w:rFonts w:ascii="Arial" w:hAnsi="Arial"/>
          <w:b/>
        </w:rPr>
        <w:t>hobbyklussers</w:t>
      </w:r>
      <w:r w:rsidR="00045D2E">
        <w:rPr>
          <w:rFonts w:ascii="Arial" w:hAnsi="Arial"/>
          <w:b/>
        </w:rPr>
        <w:t xml:space="preserve"> </w:t>
      </w:r>
      <w:r w:rsidR="006B4BCC">
        <w:rPr>
          <w:rFonts w:ascii="Arial" w:hAnsi="Arial"/>
          <w:b/>
        </w:rPr>
        <w:t>zelf sanitair kunnen vervangen</w:t>
      </w:r>
      <w:r w:rsidR="00CF50E8" w:rsidRPr="000A7F6C">
        <w:rPr>
          <w:rFonts w:ascii="Arial" w:hAnsi="Arial"/>
          <w:b/>
        </w:rPr>
        <w:t>.</w:t>
      </w:r>
    </w:p>
    <w:p w:rsidR="00211283" w:rsidRPr="000A7F6C" w:rsidRDefault="00211283" w:rsidP="00546478">
      <w:pPr>
        <w:spacing w:line="280" w:lineRule="exact"/>
        <w:rPr>
          <w:rFonts w:ascii="Arial" w:hAnsi="Arial"/>
          <w:b/>
        </w:rPr>
      </w:pPr>
    </w:p>
    <w:p w:rsidR="00A03E3E" w:rsidRPr="000A7F6C" w:rsidRDefault="00546478" w:rsidP="00A03E3E">
      <w:pPr>
        <w:spacing w:line="280" w:lineRule="exact"/>
        <w:rPr>
          <w:rFonts w:ascii="Arial" w:hAnsi="Arial"/>
        </w:rPr>
      </w:pPr>
      <w:r w:rsidRPr="009261AA">
        <w:rPr>
          <w:rFonts w:ascii="Arial" w:hAnsi="Arial"/>
        </w:rPr>
        <w:t>De</w:t>
      </w:r>
      <w:r w:rsidR="002A65D8" w:rsidRPr="009261AA">
        <w:rPr>
          <w:rFonts w:ascii="Arial" w:hAnsi="Arial"/>
        </w:rPr>
        <w:t>ze nieuwe</w:t>
      </w:r>
      <w:r w:rsidRPr="009261AA">
        <w:rPr>
          <w:rFonts w:ascii="Arial" w:hAnsi="Arial"/>
        </w:rPr>
        <w:t xml:space="preserve"> projectshow van Hornbach </w:t>
      </w:r>
      <w:r w:rsidR="002A65D8" w:rsidRPr="009261AA">
        <w:rPr>
          <w:rFonts w:ascii="Arial" w:hAnsi="Arial"/>
        </w:rPr>
        <w:t>vindt plaats</w:t>
      </w:r>
      <w:r w:rsidRPr="009261AA">
        <w:rPr>
          <w:rFonts w:ascii="Arial" w:hAnsi="Arial"/>
        </w:rPr>
        <w:t xml:space="preserve"> van </w:t>
      </w:r>
      <w:r w:rsidR="006B4BCC" w:rsidRPr="009261AA">
        <w:rPr>
          <w:rFonts w:ascii="Arial" w:hAnsi="Arial"/>
        </w:rPr>
        <w:t>6</w:t>
      </w:r>
      <w:r w:rsidRPr="009261AA">
        <w:rPr>
          <w:rFonts w:ascii="Arial" w:hAnsi="Arial"/>
        </w:rPr>
        <w:t xml:space="preserve"> tot en met </w:t>
      </w:r>
      <w:r w:rsidR="006B4BCC" w:rsidRPr="009261AA">
        <w:rPr>
          <w:rFonts w:ascii="Arial" w:hAnsi="Arial"/>
        </w:rPr>
        <w:t>28 februari</w:t>
      </w:r>
      <w:r w:rsidR="00A03E3E" w:rsidRPr="009261AA">
        <w:rPr>
          <w:rFonts w:ascii="Arial" w:hAnsi="Arial"/>
        </w:rPr>
        <w:t xml:space="preserve"> </w:t>
      </w:r>
      <w:r w:rsidRPr="009261AA">
        <w:rPr>
          <w:rFonts w:ascii="Arial" w:hAnsi="Arial"/>
        </w:rPr>
        <w:t>(met uitzondering van Geleen, Zaandam en Tilburg)</w:t>
      </w:r>
      <w:r w:rsidR="00292931" w:rsidRPr="009261AA">
        <w:rPr>
          <w:rFonts w:ascii="Arial" w:hAnsi="Arial"/>
        </w:rPr>
        <w:t>.</w:t>
      </w:r>
      <w:r w:rsidRPr="009261AA">
        <w:rPr>
          <w:rFonts w:ascii="Arial" w:hAnsi="Arial"/>
        </w:rPr>
        <w:t xml:space="preserve"> Wie open staat voor nuttige tips over </w:t>
      </w:r>
      <w:r w:rsidR="006B4BCC" w:rsidRPr="009261AA">
        <w:rPr>
          <w:rFonts w:ascii="Arial" w:hAnsi="Arial"/>
        </w:rPr>
        <w:t xml:space="preserve">het plaatsen van een </w:t>
      </w:r>
      <w:proofErr w:type="spellStart"/>
      <w:r w:rsidR="006B4BCC" w:rsidRPr="009261AA">
        <w:rPr>
          <w:rFonts w:ascii="Arial" w:hAnsi="Arial"/>
        </w:rPr>
        <w:t>spoelrandloos</w:t>
      </w:r>
      <w:proofErr w:type="spellEnd"/>
      <w:r w:rsidR="006B4BCC" w:rsidRPr="009261AA">
        <w:rPr>
          <w:rFonts w:ascii="Arial" w:hAnsi="Arial"/>
        </w:rPr>
        <w:t xml:space="preserve"> wandtoilet of het van bovenaf monteren van kranen</w:t>
      </w:r>
      <w:r w:rsidRPr="009261AA">
        <w:rPr>
          <w:rFonts w:ascii="Arial" w:hAnsi="Arial"/>
        </w:rPr>
        <w:t xml:space="preserve">, kan voor demonstraties terecht op vrijdagen van 18.30 tot 20.00 uur en op zaterdagen van 14.00 tot 15.00 uur en 16.00 tot 17.00 uur. </w:t>
      </w:r>
      <w:r w:rsidR="0011460F" w:rsidRPr="009261AA">
        <w:rPr>
          <w:rFonts w:ascii="Arial" w:hAnsi="Arial"/>
        </w:rPr>
        <w:t xml:space="preserve">De experts van de bouwmarkt geven het eerste half uur een demonstratie, waarna geïnteresseerden zelf </w:t>
      </w:r>
      <w:r w:rsidR="005E33AB" w:rsidRPr="009261AA">
        <w:rPr>
          <w:rFonts w:ascii="Arial" w:hAnsi="Arial"/>
        </w:rPr>
        <w:t>aan de slag kunnen</w:t>
      </w:r>
      <w:r w:rsidR="00A03E3E" w:rsidRPr="009261AA">
        <w:rPr>
          <w:rFonts w:ascii="Arial" w:hAnsi="Arial"/>
        </w:rPr>
        <w:t>.</w:t>
      </w:r>
    </w:p>
    <w:p w:rsidR="00E70C62" w:rsidRDefault="00E70C62" w:rsidP="00546478">
      <w:pPr>
        <w:spacing w:line="280" w:lineRule="exact"/>
        <w:rPr>
          <w:rFonts w:ascii="Arial" w:hAnsi="Arial"/>
        </w:rPr>
      </w:pPr>
    </w:p>
    <w:p w:rsidR="006B4BCC" w:rsidRDefault="006B4BCC" w:rsidP="006B4BCC">
      <w:pPr>
        <w:spacing w:line="280" w:lineRule="exact"/>
        <w:rPr>
          <w:rFonts w:ascii="Arial" w:hAnsi="Arial"/>
          <w:b/>
        </w:rPr>
      </w:pPr>
      <w:bookmarkStart w:id="0" w:name="OLE_LINK1"/>
      <w:r>
        <w:rPr>
          <w:rFonts w:ascii="Arial" w:hAnsi="Arial"/>
          <w:b/>
        </w:rPr>
        <w:t>Waterhoeveelheid optimaal doseren</w:t>
      </w:r>
    </w:p>
    <w:p w:rsidR="006B4BCC" w:rsidRDefault="006B4BCC" w:rsidP="006B4BCC">
      <w:pPr>
        <w:spacing w:line="280" w:lineRule="exact"/>
        <w:rPr>
          <w:rFonts w:ascii="Arial" w:hAnsi="Arial"/>
        </w:rPr>
      </w:pPr>
      <w:r>
        <w:rPr>
          <w:rFonts w:ascii="Arial" w:hAnsi="Arial"/>
        </w:rPr>
        <w:t xml:space="preserve">“Het renoveren van de badkamer is eenvoudiger dan de meeste mensen denken”, drukt inkoopleider Hans van Bemmel </w:t>
      </w:r>
      <w:r w:rsidR="00B3480E">
        <w:rPr>
          <w:rFonts w:ascii="Arial" w:hAnsi="Arial"/>
        </w:rPr>
        <w:t xml:space="preserve">alle klussers </w:t>
      </w:r>
      <w:r>
        <w:rPr>
          <w:rFonts w:ascii="Arial" w:hAnsi="Arial"/>
        </w:rPr>
        <w:t xml:space="preserve">op het hart. “Met de juiste handleiding en voorzorgsmaatregelen moet het elke hobbyklusser lukken zelf wastafels, kranen, toiletpotten en zelfs wand-wc’s te vervangen.” Redenen voor het renoveren van de badkamer lopen uiteen van meer ruimtegevoel en een mooiere uitstraling tot meer comfort. “Ook het milieuaspect speelt bij steeds meer consumenten een rol”, vertelt Van Bemmel. “Vooral als het gaat om waterbesparing. </w:t>
      </w:r>
      <w:r w:rsidRPr="004A0064">
        <w:rPr>
          <w:rFonts w:ascii="Arial" w:hAnsi="Arial"/>
        </w:rPr>
        <w:t xml:space="preserve">Oude toiletten hebben bijvoorbeeld vaak zeer grote spoelbakken, die meer dan negen liter </w:t>
      </w:r>
      <w:r>
        <w:rPr>
          <w:rFonts w:ascii="Arial" w:hAnsi="Arial"/>
        </w:rPr>
        <w:t xml:space="preserve">water </w:t>
      </w:r>
      <w:r w:rsidRPr="004A0064">
        <w:rPr>
          <w:rFonts w:ascii="Arial" w:hAnsi="Arial"/>
        </w:rPr>
        <w:t>per spoel</w:t>
      </w:r>
      <w:r>
        <w:rPr>
          <w:rFonts w:ascii="Arial" w:hAnsi="Arial"/>
        </w:rPr>
        <w:t>beurt ver</w:t>
      </w:r>
      <w:r w:rsidRPr="004A0064">
        <w:rPr>
          <w:rFonts w:ascii="Arial" w:hAnsi="Arial"/>
        </w:rPr>
        <w:t xml:space="preserve">bruiken. </w:t>
      </w:r>
      <w:r>
        <w:rPr>
          <w:rFonts w:ascii="Arial" w:hAnsi="Arial"/>
        </w:rPr>
        <w:t>M</w:t>
      </w:r>
      <w:r w:rsidRPr="004A0064">
        <w:rPr>
          <w:rFonts w:ascii="Arial" w:hAnsi="Arial"/>
        </w:rPr>
        <w:t xml:space="preserve">oderne </w:t>
      </w:r>
      <w:r>
        <w:rPr>
          <w:rFonts w:ascii="Arial" w:hAnsi="Arial"/>
        </w:rPr>
        <w:t>toilet</w:t>
      </w:r>
      <w:r w:rsidRPr="004A0064">
        <w:rPr>
          <w:rFonts w:ascii="Arial" w:hAnsi="Arial"/>
        </w:rPr>
        <w:t>systemen k</w:t>
      </w:r>
      <w:r>
        <w:rPr>
          <w:rFonts w:ascii="Arial" w:hAnsi="Arial"/>
        </w:rPr>
        <w:t>unne</w:t>
      </w:r>
      <w:r w:rsidRPr="004A0064">
        <w:rPr>
          <w:rFonts w:ascii="Arial" w:hAnsi="Arial"/>
        </w:rPr>
        <w:t xml:space="preserve">n de waterhoeveelheid dankzij een waterstopknop optimaal </w:t>
      </w:r>
      <w:r>
        <w:rPr>
          <w:rFonts w:ascii="Arial" w:hAnsi="Arial"/>
        </w:rPr>
        <w:t>doseren</w:t>
      </w:r>
      <w:r w:rsidRPr="004A0064">
        <w:rPr>
          <w:rFonts w:ascii="Arial" w:hAnsi="Arial"/>
        </w:rPr>
        <w:t>. Het maakt niet uit of de klusser kiest voor een staande wc of een wand-wc, een vlakspoeler</w:t>
      </w:r>
      <w:r>
        <w:rPr>
          <w:rFonts w:ascii="Arial" w:hAnsi="Arial"/>
        </w:rPr>
        <w:t>, een</w:t>
      </w:r>
      <w:r w:rsidRPr="004A0064">
        <w:rPr>
          <w:rFonts w:ascii="Arial" w:hAnsi="Arial"/>
        </w:rPr>
        <w:t xml:space="preserve"> diepspoeler of een ruimtebesparende </w:t>
      </w:r>
      <w:r>
        <w:rPr>
          <w:rFonts w:ascii="Arial" w:hAnsi="Arial"/>
        </w:rPr>
        <w:t>toilet</w:t>
      </w:r>
      <w:r w:rsidRPr="004A0064">
        <w:rPr>
          <w:rFonts w:ascii="Arial" w:hAnsi="Arial"/>
        </w:rPr>
        <w:t xml:space="preserve"> voor een kleine badkamer. De renovatiekosten bij het vervangen van een wc en kraan haal je er binnen een paar jaar uit.</w:t>
      </w:r>
      <w:r>
        <w:rPr>
          <w:rFonts w:ascii="Arial" w:hAnsi="Arial"/>
        </w:rPr>
        <w:t>”</w:t>
      </w:r>
    </w:p>
    <w:p w:rsidR="006B4BCC" w:rsidRDefault="006B4BCC" w:rsidP="00546478">
      <w:pPr>
        <w:spacing w:line="280" w:lineRule="exact"/>
        <w:rPr>
          <w:rFonts w:ascii="Arial" w:hAnsi="Arial"/>
        </w:rPr>
      </w:pPr>
    </w:p>
    <w:p w:rsidR="00C05B43" w:rsidRPr="000A7F6C" w:rsidRDefault="00112194" w:rsidP="00546478">
      <w:pPr>
        <w:spacing w:line="280" w:lineRule="exact"/>
        <w:rPr>
          <w:rFonts w:ascii="Arial" w:hAnsi="Arial"/>
        </w:rPr>
      </w:pPr>
      <w:r w:rsidRPr="000A7F6C">
        <w:rPr>
          <w:rFonts w:ascii="Arial" w:hAnsi="Arial"/>
        </w:rPr>
        <w:t>Hornbach organiseert het hele jaar door projectshows, elke maand met een ander thema</w:t>
      </w:r>
      <w:r w:rsidR="00C05B43" w:rsidRPr="000A7F6C">
        <w:rPr>
          <w:rFonts w:ascii="Arial" w:hAnsi="Arial"/>
        </w:rPr>
        <w:t xml:space="preserve"> en uiteraard gratis bij te wonen</w:t>
      </w:r>
      <w:r w:rsidRPr="000A7F6C">
        <w:rPr>
          <w:rFonts w:ascii="Arial" w:hAnsi="Arial"/>
        </w:rPr>
        <w:t xml:space="preserve">. </w:t>
      </w:r>
      <w:r w:rsidR="00C05B43" w:rsidRPr="000A7F6C">
        <w:rPr>
          <w:rFonts w:ascii="Arial" w:hAnsi="Arial"/>
        </w:rPr>
        <w:t>In vestigingen door het hele land zijn speciale pro</w:t>
      </w:r>
      <w:r w:rsidR="00292931" w:rsidRPr="000A7F6C">
        <w:rPr>
          <w:rFonts w:ascii="Arial" w:hAnsi="Arial"/>
        </w:rPr>
        <w:t>jectshow-stands te vinden, waar een paar weke</w:t>
      </w:r>
      <w:r w:rsidR="00C05B43" w:rsidRPr="000A7F6C">
        <w:rPr>
          <w:rFonts w:ascii="Arial" w:hAnsi="Arial"/>
        </w:rPr>
        <w:t xml:space="preserve">n lang alle relevante informatie en projecthandleidingen te krijgen zijn. En tijdens de live-demonstraties op vrijdag en zaterdag laten de vakbekwame medewerkers van Hornbach precies zien hoe je een project aanpakt. </w:t>
      </w:r>
      <w:hyperlink r:id="rId6" w:history="1">
        <w:r w:rsidR="00C05B43" w:rsidRPr="000A7F6C">
          <w:rPr>
            <w:rStyle w:val="Hyperlink"/>
            <w:rFonts w:ascii="Arial" w:hAnsi="Arial"/>
          </w:rPr>
          <w:t>Dit</w:t>
        </w:r>
      </w:hyperlink>
      <w:r w:rsidR="00C05B43" w:rsidRPr="000A7F6C">
        <w:rPr>
          <w:rFonts w:ascii="Arial" w:hAnsi="Arial"/>
        </w:rPr>
        <w:t xml:space="preserve"> staat de bezoekers te wachten. </w:t>
      </w:r>
    </w:p>
    <w:bookmarkEnd w:id="0"/>
    <w:p w:rsidR="00112194" w:rsidRDefault="00112194" w:rsidP="00546478">
      <w:pPr>
        <w:spacing w:line="280" w:lineRule="exact"/>
        <w:rPr>
          <w:rFonts w:ascii="Arial" w:hAnsi="Arial"/>
        </w:rPr>
      </w:pPr>
    </w:p>
    <w:p w:rsidR="00292931" w:rsidRPr="000A7F6C" w:rsidRDefault="00292931" w:rsidP="008C14EB">
      <w:pPr>
        <w:spacing w:line="280" w:lineRule="exact"/>
        <w:outlineLvl w:val="0"/>
        <w:rPr>
          <w:rFonts w:ascii="Arial" w:hAnsi="Arial" w:cs="Arial"/>
          <w:b/>
        </w:rPr>
      </w:pPr>
      <w:r w:rsidRPr="000A7F6C">
        <w:rPr>
          <w:rFonts w:ascii="Arial" w:hAnsi="Arial" w:cs="Arial"/>
          <w:b/>
        </w:rPr>
        <w:t>Over HORNBACH</w:t>
      </w:r>
    </w:p>
    <w:p w:rsidR="00292931" w:rsidRPr="000A7F6C" w:rsidRDefault="00292931" w:rsidP="00292931">
      <w:pPr>
        <w:spacing w:line="280" w:lineRule="exact"/>
        <w:rPr>
          <w:rFonts w:ascii="Arial" w:hAnsi="Arial" w:cs="Arial"/>
        </w:rPr>
      </w:pPr>
      <w:r w:rsidRPr="000A7F6C">
        <w:rPr>
          <w:rFonts w:ascii="Arial" w:hAnsi="Arial" w:cs="Arial"/>
        </w:rPr>
        <w:t>HORNBACH is een onafhankelijke, internationale keten van projectbouwmarkten met tuincentra. Het familiebedrijf heeft een historie van ruim 137 jaar en meer dan 16.000 medewerkers. In Nederland bestaat HORNBACH nu zeventien jaar en telt het inmiddels tien vestigingen. HORNBACH won in 2014 voor de negende keer de Retail Jaarprijs, in de categorie `Beste Bouwmarkt van Nederland’. Tevens is Hornbach bij onafhankelijk onderzoek (waarderingsrapport DIY) van GFK al vier keer op rij uit de bus gekomen als best gewaardeerde bouwmarkt. De basis voor de succesvolle HORNBACH-formule zijn de vijf kernwaarden: laagsteprijsgarantie, deskundig advies, competente service, een enorm assortiment (</w:t>
      </w:r>
      <w:r w:rsidR="007968DC">
        <w:rPr>
          <w:rFonts w:ascii="Arial" w:hAnsi="Arial" w:cs="Arial"/>
        </w:rPr>
        <w:t xml:space="preserve">van </w:t>
      </w:r>
      <w:r w:rsidRPr="000A7F6C">
        <w:rPr>
          <w:rFonts w:ascii="Arial" w:hAnsi="Arial" w:cs="Arial"/>
        </w:rPr>
        <w:t>120.000 artikelen) en grote voorraden (</w:t>
      </w:r>
      <w:r w:rsidR="007968DC">
        <w:rPr>
          <w:rFonts w:ascii="Arial" w:hAnsi="Arial" w:cs="Arial"/>
        </w:rPr>
        <w:t xml:space="preserve">bij </w:t>
      </w:r>
      <w:r w:rsidRPr="000A7F6C">
        <w:rPr>
          <w:rFonts w:ascii="Arial" w:hAnsi="Arial" w:cs="Arial"/>
        </w:rPr>
        <w:t>50.000 artikelen).</w:t>
      </w:r>
    </w:p>
    <w:p w:rsidR="00546478" w:rsidRPr="000A7F6C" w:rsidRDefault="00546478" w:rsidP="00546478">
      <w:pPr>
        <w:spacing w:line="280" w:lineRule="exact"/>
        <w:rPr>
          <w:rFonts w:ascii="Arial" w:hAnsi="Arial" w:cs="Arial"/>
        </w:rPr>
      </w:pPr>
    </w:p>
    <w:p w:rsidR="00546478" w:rsidRPr="000A7F6C" w:rsidRDefault="00546478" w:rsidP="008C14EB">
      <w:pPr>
        <w:spacing w:line="280" w:lineRule="exact"/>
        <w:jc w:val="center"/>
        <w:outlineLvl w:val="0"/>
        <w:rPr>
          <w:rFonts w:ascii="Arial" w:hAnsi="Arial" w:cs="Arial"/>
          <w:b/>
        </w:rPr>
      </w:pPr>
      <w:r w:rsidRPr="000A7F6C">
        <w:rPr>
          <w:rFonts w:ascii="Arial" w:hAnsi="Arial" w:cs="Arial"/>
          <w:b/>
        </w:rPr>
        <w:t>Einde persbericht</w:t>
      </w:r>
    </w:p>
    <w:p w:rsidR="00546478" w:rsidRPr="000A7F6C" w:rsidRDefault="00546478" w:rsidP="00546478">
      <w:pPr>
        <w:spacing w:line="280" w:lineRule="exact"/>
        <w:jc w:val="center"/>
        <w:rPr>
          <w:rFonts w:ascii="Arial" w:hAnsi="Arial" w:cs="Arial"/>
          <w:b/>
        </w:rPr>
      </w:pPr>
    </w:p>
    <w:p w:rsidR="00546478" w:rsidRPr="000A7F6C" w:rsidRDefault="00FF1B62" w:rsidP="00546478">
      <w:pPr>
        <w:spacing w:line="280" w:lineRule="exact"/>
        <w:rPr>
          <w:rFonts w:ascii="Arial" w:hAnsi="Arial"/>
          <w:b/>
          <w:bCs/>
        </w:rPr>
      </w:pPr>
      <w:r w:rsidRPr="00FF1B62">
        <w:rPr>
          <w:rFonts w:ascii="Arial" w:hAnsi="Arial" w:cs="Arial"/>
          <w:noProof/>
          <w:lang w:val="en-US" w:eastAsia="nl-NL"/>
        </w:rPr>
        <w:pict>
          <v:line id="Line 5"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5.15pt,9.2pt" to="446.1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2Yh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"/>
        </w:pict>
      </w:r>
    </w:p>
    <w:p w:rsidR="00546478" w:rsidRPr="000A7F6C" w:rsidRDefault="00546478" w:rsidP="00546478">
      <w:pPr>
        <w:rPr>
          <w:rFonts w:ascii="Arial" w:hAnsi="Arial"/>
          <w:b/>
          <w:bCs/>
        </w:rPr>
      </w:pPr>
    </w:p>
    <w:p w:rsidR="00546478" w:rsidRPr="000A7F6C" w:rsidRDefault="00546478" w:rsidP="00546478">
      <w:pPr>
        <w:spacing w:line="280" w:lineRule="exact"/>
        <w:rPr>
          <w:rFonts w:ascii="Arial" w:hAnsi="Arial" w:cs="Arial"/>
        </w:rPr>
      </w:pPr>
      <w:r w:rsidRPr="000A7F6C">
        <w:rPr>
          <w:rFonts w:ascii="Arial" w:hAnsi="Arial"/>
          <w:b/>
          <w:bCs/>
        </w:rPr>
        <w:t>Noot voor de redactie, niet ter publicatie</w:t>
      </w:r>
      <w:r w:rsidRPr="000A7F6C">
        <w:rPr>
          <w:rFonts w:ascii="Arial" w:hAnsi="Arial"/>
          <w:b/>
          <w:bCs/>
        </w:rPr>
        <w:br/>
      </w:r>
      <w:r w:rsidRPr="000A7F6C">
        <w:rPr>
          <w:rFonts w:ascii="Arial" w:hAnsi="Arial" w:cs="Arial"/>
        </w:rPr>
        <w:t>Voor meer informatie kunt u contact opnemen met:</w:t>
      </w:r>
    </w:p>
    <w:p w:rsidR="00546478" w:rsidRPr="000A7F6C" w:rsidRDefault="00546478" w:rsidP="00546478">
      <w:pPr>
        <w:spacing w:line="280" w:lineRule="exact"/>
        <w:rPr>
          <w:rFonts w:ascii="Arial" w:hAnsi="Arial" w:cs="Arial"/>
        </w:rPr>
      </w:pPr>
      <w:r w:rsidRPr="000A7F6C">
        <w:rPr>
          <w:rFonts w:ascii="Arial" w:hAnsi="Arial" w:cs="Arial"/>
        </w:rPr>
        <w:t xml:space="preserve">Hornbach, Michel van Slingerland, 030 – 266 98 </w:t>
      </w:r>
      <w:proofErr w:type="spellStart"/>
      <w:r w:rsidRPr="000A7F6C">
        <w:rPr>
          <w:rFonts w:ascii="Arial" w:hAnsi="Arial" w:cs="Arial"/>
        </w:rPr>
        <w:t>98</w:t>
      </w:r>
      <w:proofErr w:type="spellEnd"/>
      <w:r w:rsidRPr="000A7F6C">
        <w:rPr>
          <w:rFonts w:ascii="Arial" w:hAnsi="Arial" w:cs="Arial"/>
        </w:rPr>
        <w:t>, michel.vanslingerland@hornbach.com.</w:t>
      </w:r>
    </w:p>
    <w:p w:rsidR="00546478" w:rsidRPr="000A7F6C" w:rsidRDefault="00546478" w:rsidP="00546478">
      <w:pPr>
        <w:spacing w:line="280" w:lineRule="exact"/>
        <w:rPr>
          <w:rFonts w:ascii="Arial" w:hAnsi="Arial" w:cs="Arial"/>
        </w:rPr>
      </w:pPr>
      <w:r w:rsidRPr="000A7F6C">
        <w:rPr>
          <w:rFonts w:ascii="Arial" w:hAnsi="Arial" w:cs="Arial"/>
        </w:rPr>
        <w:t xml:space="preserve">Beeldmateriaal kunt u opvragen bij Ilse Spiekerman, Van Hulzen Public Relations, 071 </w:t>
      </w:r>
      <w:r w:rsidRPr="000A7F6C">
        <w:rPr>
          <w:bCs/>
        </w:rPr>
        <w:t>–</w:t>
      </w:r>
      <w:r w:rsidRPr="000A7F6C">
        <w:rPr>
          <w:b/>
          <w:bCs/>
        </w:rPr>
        <w:t xml:space="preserve"> </w:t>
      </w:r>
      <w:r w:rsidRPr="000A7F6C">
        <w:rPr>
          <w:rFonts w:ascii="Arial" w:hAnsi="Arial" w:cs="Arial"/>
        </w:rPr>
        <w:t xml:space="preserve">560 20 60, </w:t>
      </w:r>
      <w:r w:rsidRPr="000A7F6C">
        <w:rPr>
          <w:rFonts w:ascii="Arial" w:hAnsi="Arial" w:cs="Arial"/>
        </w:rPr>
        <w:br/>
        <w:t xml:space="preserve">e-mail </w:t>
      </w:r>
      <w:hyperlink r:id="rId7" w:history="1">
        <w:r w:rsidRPr="000A7F6C">
          <w:rPr>
            <w:rStyle w:val="Hyperlink"/>
            <w:rFonts w:ascii="Arial" w:hAnsi="Arial" w:cs="Arial"/>
          </w:rPr>
          <w:t>ilse.spiekerman@hulzen.nl</w:t>
        </w:r>
      </w:hyperlink>
      <w:r w:rsidRPr="000A7F6C">
        <w:rPr>
          <w:rFonts w:ascii="Arial" w:hAnsi="Arial" w:cs="Arial"/>
        </w:rPr>
        <w:t>. Graag verwijzen wij u ook naar de perspagina van Hornbach: www.perspagina.nl/hornbach.</w:t>
      </w:r>
    </w:p>
    <w:p w:rsidR="00546478" w:rsidRPr="000A7F6C" w:rsidRDefault="00546478" w:rsidP="00546478">
      <w:pPr>
        <w:spacing w:line="280" w:lineRule="exact"/>
        <w:rPr>
          <w:rFonts w:ascii="Arial" w:hAnsi="Arial"/>
        </w:rPr>
      </w:pPr>
      <w:r w:rsidRPr="000A7F6C">
        <w:rPr>
          <w:rFonts w:ascii="Arial" w:hAnsi="Arial"/>
        </w:rPr>
        <w:t>Hornbach bouwmarkt (Nederland) BV</w:t>
      </w:r>
    </w:p>
    <w:p w:rsidR="00546478" w:rsidRPr="000A7F6C" w:rsidRDefault="00546478" w:rsidP="00546478">
      <w:pPr>
        <w:spacing w:line="280" w:lineRule="exact"/>
        <w:rPr>
          <w:rFonts w:ascii="Arial" w:hAnsi="Arial"/>
        </w:rPr>
      </w:pPr>
      <w:r w:rsidRPr="000A7F6C">
        <w:rPr>
          <w:rFonts w:ascii="Arial" w:hAnsi="Arial"/>
        </w:rPr>
        <w:t>Postbus 1099</w:t>
      </w:r>
    </w:p>
    <w:p w:rsidR="00546478" w:rsidRPr="000A7F6C" w:rsidRDefault="00546478" w:rsidP="00546478">
      <w:pPr>
        <w:spacing w:line="280" w:lineRule="exact"/>
        <w:rPr>
          <w:rFonts w:ascii="Arial" w:hAnsi="Arial"/>
        </w:rPr>
      </w:pPr>
      <w:r w:rsidRPr="000A7F6C">
        <w:rPr>
          <w:rFonts w:ascii="Arial" w:hAnsi="Arial"/>
        </w:rPr>
        <w:t>3430 BB Nieuwegein</w:t>
      </w:r>
    </w:p>
    <w:p w:rsidR="00546478" w:rsidRPr="000A7F6C" w:rsidRDefault="00546478" w:rsidP="00546478">
      <w:pPr>
        <w:spacing w:line="280" w:lineRule="exact"/>
        <w:rPr>
          <w:rFonts w:ascii="Arial" w:hAnsi="Arial"/>
        </w:rPr>
      </w:pPr>
      <w:r w:rsidRPr="000A7F6C">
        <w:rPr>
          <w:rFonts w:ascii="Arial" w:hAnsi="Arial"/>
        </w:rPr>
        <w:t>E-mail: info_nl@hornbach.com</w:t>
      </w:r>
    </w:p>
    <w:p w:rsidR="00E621B6" w:rsidRDefault="00FF1B62" w:rsidP="00292931">
      <w:pPr>
        <w:spacing w:line="280" w:lineRule="exact"/>
      </w:pPr>
      <w:hyperlink r:id="rId8" w:history="1">
        <w:r w:rsidR="00546478" w:rsidRPr="000A7F6C">
          <w:rPr>
            <w:rStyle w:val="Hyperlink"/>
            <w:rFonts w:ascii="Arial" w:hAnsi="Arial"/>
          </w:rPr>
          <w:t>www.hornbach.nl</w:t>
        </w:r>
      </w:hyperlink>
    </w:p>
    <w:sectPr w:rsidR="00E621B6" w:rsidSect="0011460F">
      <w:headerReference w:type="default" r:id="rId9"/>
      <w:pgSz w:w="11906" w:h="16838"/>
      <w:pgMar w:top="1560" w:right="1558" w:bottom="993" w:left="141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83" w:rsidRDefault="002D2A83">
      <w:r>
        <w:separator/>
      </w:r>
    </w:p>
  </w:endnote>
  <w:endnote w:type="continuationSeparator" w:id="0">
    <w:p w:rsidR="002D2A83" w:rsidRDefault="002D2A8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83" w:rsidRDefault="002D2A83">
      <w:r>
        <w:separator/>
      </w:r>
    </w:p>
  </w:footnote>
  <w:footnote w:type="continuationSeparator" w:id="0">
    <w:p w:rsidR="002D2A83" w:rsidRDefault="002D2A8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25" w:rsidRDefault="008E0A25">
    <w:pPr>
      <w:pStyle w:val="Koptekst"/>
    </w:pPr>
    <w:r>
      <w:rPr>
        <w:noProof/>
        <w:lang w:val="en-US" w:eastAsia="nl-NL"/>
      </w:rPr>
      <w:drawing>
        <wp:anchor distT="0" distB="0" distL="114300" distR="114300" simplePos="0" relativeHeight="251659264" behindDoc="0" locked="0" layoutInCell="1" allowOverlap="1">
          <wp:simplePos x="0" y="0"/>
          <wp:positionH relativeFrom="column">
            <wp:posOffset>3380105</wp:posOffset>
          </wp:positionH>
          <wp:positionV relativeFrom="paragraph">
            <wp:posOffset>170815</wp:posOffset>
          </wp:positionV>
          <wp:extent cx="2120900" cy="561975"/>
          <wp:effectExtent l="0" t="0" r="12700" b="0"/>
          <wp:wrapTight wrapText="bothSides">
            <wp:wrapPolygon edited="0">
              <wp:start x="0" y="0"/>
              <wp:lineTo x="0" y="20502"/>
              <wp:lineTo x="21471" y="20502"/>
              <wp:lineTo x="21471" y="0"/>
              <wp:lineTo x="0" y="0"/>
            </wp:wrapPolygon>
          </wp:wrapTight>
          <wp:docPr id="1" name="Afbeelding 1" descr="HB logo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 logo nieuw"/>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20900" cy="5619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546478"/>
    <w:rsid w:val="00032B85"/>
    <w:rsid w:val="00045D2E"/>
    <w:rsid w:val="00062FED"/>
    <w:rsid w:val="000A176D"/>
    <w:rsid w:val="000A7F6C"/>
    <w:rsid w:val="000D6D3A"/>
    <w:rsid w:val="000D7E31"/>
    <w:rsid w:val="000F507D"/>
    <w:rsid w:val="00112194"/>
    <w:rsid w:val="0011460F"/>
    <w:rsid w:val="00180E0E"/>
    <w:rsid w:val="001845A9"/>
    <w:rsid w:val="00204959"/>
    <w:rsid w:val="00211283"/>
    <w:rsid w:val="00292931"/>
    <w:rsid w:val="002A65D8"/>
    <w:rsid w:val="002D2A83"/>
    <w:rsid w:val="003E6C35"/>
    <w:rsid w:val="004012CC"/>
    <w:rsid w:val="004A1C24"/>
    <w:rsid w:val="004A2640"/>
    <w:rsid w:val="00543D6F"/>
    <w:rsid w:val="00546478"/>
    <w:rsid w:val="00575101"/>
    <w:rsid w:val="005E33AB"/>
    <w:rsid w:val="005E57F0"/>
    <w:rsid w:val="00673797"/>
    <w:rsid w:val="006875DC"/>
    <w:rsid w:val="006B4BCC"/>
    <w:rsid w:val="006C14F9"/>
    <w:rsid w:val="006C6175"/>
    <w:rsid w:val="00754503"/>
    <w:rsid w:val="00787BBC"/>
    <w:rsid w:val="00790C73"/>
    <w:rsid w:val="007968DC"/>
    <w:rsid w:val="007C0680"/>
    <w:rsid w:val="00830279"/>
    <w:rsid w:val="00897FFB"/>
    <w:rsid w:val="008C14EB"/>
    <w:rsid w:val="008C3000"/>
    <w:rsid w:val="008E0A25"/>
    <w:rsid w:val="009261AA"/>
    <w:rsid w:val="009D2BB5"/>
    <w:rsid w:val="00A03E3E"/>
    <w:rsid w:val="00A13495"/>
    <w:rsid w:val="00A13546"/>
    <w:rsid w:val="00AC6D0C"/>
    <w:rsid w:val="00AD03A8"/>
    <w:rsid w:val="00B3480E"/>
    <w:rsid w:val="00B83A1A"/>
    <w:rsid w:val="00C05B43"/>
    <w:rsid w:val="00C62F32"/>
    <w:rsid w:val="00CF50E8"/>
    <w:rsid w:val="00D0496D"/>
    <w:rsid w:val="00D5176F"/>
    <w:rsid w:val="00D5288D"/>
    <w:rsid w:val="00E621B6"/>
    <w:rsid w:val="00E70C62"/>
    <w:rsid w:val="00E86CAB"/>
    <w:rsid w:val="00F5269D"/>
    <w:rsid w:val="00F55343"/>
    <w:rsid w:val="00FC4263"/>
    <w:rsid w:val="00FF1B62"/>
  </w:rsids>
  <m:mathPr>
    <m:mathFont m:val="Century Schoolbook"/>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18"/>
        <w:szCs w:val="18"/>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6478"/>
    <w:rPr>
      <w:rFonts w:ascii="Times New Roman" w:eastAsia="Times New Roman" w:hAnsi="Times New Roman" w:cs="Times New Roman"/>
      <w:sz w:val="20"/>
      <w:szCs w:val="20"/>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rsid w:val="00546478"/>
    <w:pPr>
      <w:tabs>
        <w:tab w:val="center" w:pos="4536"/>
        <w:tab w:val="right" w:pos="9072"/>
      </w:tabs>
    </w:pPr>
  </w:style>
  <w:style w:type="character" w:customStyle="1" w:styleId="KoptekstTeken">
    <w:name w:val="Koptekst Teken"/>
    <w:basedOn w:val="Standaardalinea-lettertype"/>
    <w:link w:val="Koptekst"/>
    <w:rsid w:val="00546478"/>
    <w:rPr>
      <w:rFonts w:ascii="Times New Roman" w:eastAsia="Times New Roman" w:hAnsi="Times New Roman" w:cs="Times New Roman"/>
      <w:sz w:val="20"/>
      <w:szCs w:val="20"/>
      <w:lang w:eastAsia="en-US"/>
    </w:rPr>
  </w:style>
  <w:style w:type="character" w:styleId="Hyperlink">
    <w:name w:val="Hyperlink"/>
    <w:rsid w:val="00546478"/>
    <w:rPr>
      <w:color w:val="0000FF"/>
      <w:u w:val="single"/>
    </w:rPr>
  </w:style>
  <w:style w:type="paragraph" w:styleId="Tekstopmerking">
    <w:name w:val="annotation text"/>
    <w:basedOn w:val="Normaal"/>
    <w:link w:val="TekstopmerkingTeken"/>
    <w:semiHidden/>
    <w:rsid w:val="00546478"/>
    <w:rPr>
      <w:sz w:val="24"/>
      <w:szCs w:val="24"/>
    </w:rPr>
  </w:style>
  <w:style w:type="character" w:customStyle="1" w:styleId="TekstopmerkingTeken">
    <w:name w:val="Tekst opmerking Teken"/>
    <w:basedOn w:val="Standaardalinea-lettertype"/>
    <w:link w:val="Tekstopmerking"/>
    <w:semiHidden/>
    <w:rsid w:val="00546478"/>
    <w:rPr>
      <w:rFonts w:ascii="Times New Roman" w:eastAsia="Times New Roman" w:hAnsi="Times New Roman" w:cs="Times New Roman"/>
      <w:sz w:val="24"/>
      <w:szCs w:val="24"/>
      <w:lang w:eastAsia="en-US"/>
    </w:rPr>
  </w:style>
  <w:style w:type="character" w:styleId="GevolgdeHyperlink">
    <w:name w:val="FollowedHyperlink"/>
    <w:basedOn w:val="Standaardalinea-lettertype"/>
    <w:uiPriority w:val="99"/>
    <w:semiHidden/>
    <w:unhideWhenUsed/>
    <w:rsid w:val="00292931"/>
    <w:rPr>
      <w:color w:val="800080" w:themeColor="followedHyperlink"/>
      <w:u w:val="single"/>
    </w:rPr>
  </w:style>
  <w:style w:type="character" w:styleId="Verwijzingopmerking">
    <w:name w:val="annotation reference"/>
    <w:basedOn w:val="Standaardalinea-lettertype"/>
    <w:uiPriority w:val="99"/>
    <w:semiHidden/>
    <w:unhideWhenUsed/>
    <w:rsid w:val="00830279"/>
    <w:rPr>
      <w:sz w:val="18"/>
      <w:szCs w:val="18"/>
    </w:rPr>
  </w:style>
  <w:style w:type="paragraph" w:styleId="Onderwerpvanopmerking">
    <w:name w:val="annotation subject"/>
    <w:basedOn w:val="Tekstopmerking"/>
    <w:next w:val="Tekstopmerking"/>
    <w:link w:val="OnderwerpvanopmerkingTeken"/>
    <w:uiPriority w:val="99"/>
    <w:semiHidden/>
    <w:unhideWhenUsed/>
    <w:rsid w:val="00830279"/>
    <w:rPr>
      <w:b/>
      <w:bCs/>
      <w:sz w:val="20"/>
      <w:szCs w:val="20"/>
    </w:rPr>
  </w:style>
  <w:style w:type="character" w:customStyle="1" w:styleId="OnderwerpvanopmerkingTeken">
    <w:name w:val="Onderwerp van opmerking Teken"/>
    <w:basedOn w:val="TekstopmerkingTeken"/>
    <w:link w:val="Onderwerpvanopmerking"/>
    <w:uiPriority w:val="99"/>
    <w:semiHidden/>
    <w:rsid w:val="00830279"/>
    <w:rPr>
      <w:b/>
      <w:bCs/>
      <w:sz w:val="20"/>
      <w:szCs w:val="20"/>
    </w:rPr>
  </w:style>
  <w:style w:type="paragraph" w:styleId="Ballontekst">
    <w:name w:val="Balloon Text"/>
    <w:basedOn w:val="Normaal"/>
    <w:link w:val="BallontekstTeken"/>
    <w:uiPriority w:val="99"/>
    <w:semiHidden/>
    <w:unhideWhenUsed/>
    <w:rsid w:val="0083027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30279"/>
    <w:rPr>
      <w:rFonts w:ascii="Lucida Grande" w:eastAsia="Times New Roman" w:hAnsi="Lucida Grande" w:cs="Lucida Grand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18"/>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6478"/>
    <w:rPr>
      <w:rFonts w:ascii="Times New Roman" w:eastAsia="Times New Roman" w:hAnsi="Times New Roman" w:cs="Times New Roman"/>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546478"/>
    <w:pPr>
      <w:tabs>
        <w:tab w:val="center" w:pos="4536"/>
        <w:tab w:val="right" w:pos="9072"/>
      </w:tabs>
    </w:pPr>
  </w:style>
  <w:style w:type="character" w:customStyle="1" w:styleId="KoptekstTeken">
    <w:name w:val="Koptekst Teken"/>
    <w:basedOn w:val="Standaardalinea-lettertype"/>
    <w:link w:val="Koptekst"/>
    <w:rsid w:val="00546478"/>
    <w:rPr>
      <w:rFonts w:ascii="Times New Roman" w:eastAsia="Times New Roman" w:hAnsi="Times New Roman" w:cs="Times New Roman"/>
      <w:sz w:val="20"/>
      <w:szCs w:val="20"/>
      <w:lang w:eastAsia="en-US"/>
    </w:rPr>
  </w:style>
  <w:style w:type="character" w:styleId="Hyperlink">
    <w:name w:val="Hyperlink"/>
    <w:rsid w:val="00546478"/>
    <w:rPr>
      <w:color w:val="0000FF"/>
      <w:u w:val="single"/>
    </w:rPr>
  </w:style>
  <w:style w:type="paragraph" w:styleId="Tekstopmerking">
    <w:name w:val="annotation text"/>
    <w:basedOn w:val="Normaal"/>
    <w:link w:val="TekstopmerkingTeken"/>
    <w:semiHidden/>
    <w:rsid w:val="00546478"/>
    <w:rPr>
      <w:sz w:val="24"/>
      <w:szCs w:val="24"/>
    </w:rPr>
  </w:style>
  <w:style w:type="character" w:customStyle="1" w:styleId="TekstopmerkingTeken">
    <w:name w:val="Tekst opmerking Teken"/>
    <w:basedOn w:val="Standaardalinea-lettertype"/>
    <w:link w:val="Tekstopmerking"/>
    <w:semiHidden/>
    <w:rsid w:val="00546478"/>
    <w:rPr>
      <w:rFonts w:ascii="Times New Roman" w:eastAsia="Times New Roman" w:hAnsi="Times New Roman" w:cs="Times New Roman"/>
      <w:sz w:val="24"/>
      <w:szCs w:val="24"/>
      <w:lang w:eastAsia="en-US"/>
    </w:rPr>
  </w:style>
  <w:style w:type="character" w:styleId="GevolgdeHyperlink">
    <w:name w:val="FollowedHyperlink"/>
    <w:basedOn w:val="Standaardalinea-lettertype"/>
    <w:uiPriority w:val="99"/>
    <w:semiHidden/>
    <w:unhideWhenUsed/>
    <w:rsid w:val="002929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4261">
      <w:bodyDiv w:val="1"/>
      <w:marLeft w:val="0"/>
      <w:marRight w:val="0"/>
      <w:marTop w:val="0"/>
      <w:marBottom w:val="0"/>
      <w:divBdr>
        <w:top w:val="none" w:sz="0" w:space="0" w:color="auto"/>
        <w:left w:val="none" w:sz="0" w:space="0" w:color="auto"/>
        <w:bottom w:val="none" w:sz="0" w:space="0" w:color="auto"/>
        <w:right w:val="none" w:sz="0" w:space="0" w:color="auto"/>
      </w:divBdr>
    </w:div>
    <w:div w:id="3284508">
      <w:bodyDiv w:val="1"/>
      <w:marLeft w:val="0"/>
      <w:marRight w:val="0"/>
      <w:marTop w:val="0"/>
      <w:marBottom w:val="0"/>
      <w:divBdr>
        <w:top w:val="none" w:sz="0" w:space="0" w:color="auto"/>
        <w:left w:val="none" w:sz="0" w:space="0" w:color="auto"/>
        <w:bottom w:val="none" w:sz="0" w:space="0" w:color="auto"/>
        <w:right w:val="none" w:sz="0" w:space="0" w:color="auto"/>
      </w:divBdr>
    </w:div>
    <w:div w:id="22022683">
      <w:bodyDiv w:val="1"/>
      <w:marLeft w:val="0"/>
      <w:marRight w:val="0"/>
      <w:marTop w:val="0"/>
      <w:marBottom w:val="0"/>
      <w:divBdr>
        <w:top w:val="none" w:sz="0" w:space="0" w:color="auto"/>
        <w:left w:val="none" w:sz="0" w:space="0" w:color="auto"/>
        <w:bottom w:val="none" w:sz="0" w:space="0" w:color="auto"/>
        <w:right w:val="none" w:sz="0" w:space="0" w:color="auto"/>
      </w:divBdr>
    </w:div>
    <w:div w:id="395512172">
      <w:bodyDiv w:val="1"/>
      <w:marLeft w:val="0"/>
      <w:marRight w:val="0"/>
      <w:marTop w:val="0"/>
      <w:marBottom w:val="0"/>
      <w:divBdr>
        <w:top w:val="none" w:sz="0" w:space="0" w:color="auto"/>
        <w:left w:val="none" w:sz="0" w:space="0" w:color="auto"/>
        <w:bottom w:val="none" w:sz="0" w:space="0" w:color="auto"/>
        <w:right w:val="none" w:sz="0" w:space="0" w:color="auto"/>
      </w:divBdr>
    </w:div>
    <w:div w:id="400061583">
      <w:bodyDiv w:val="1"/>
      <w:marLeft w:val="0"/>
      <w:marRight w:val="0"/>
      <w:marTop w:val="0"/>
      <w:marBottom w:val="0"/>
      <w:divBdr>
        <w:top w:val="none" w:sz="0" w:space="0" w:color="auto"/>
        <w:left w:val="none" w:sz="0" w:space="0" w:color="auto"/>
        <w:bottom w:val="none" w:sz="0" w:space="0" w:color="auto"/>
        <w:right w:val="none" w:sz="0" w:space="0" w:color="auto"/>
      </w:divBdr>
    </w:div>
    <w:div w:id="701588854">
      <w:bodyDiv w:val="1"/>
      <w:marLeft w:val="0"/>
      <w:marRight w:val="0"/>
      <w:marTop w:val="0"/>
      <w:marBottom w:val="0"/>
      <w:divBdr>
        <w:top w:val="none" w:sz="0" w:space="0" w:color="auto"/>
        <w:left w:val="none" w:sz="0" w:space="0" w:color="auto"/>
        <w:bottom w:val="none" w:sz="0" w:space="0" w:color="auto"/>
        <w:right w:val="none" w:sz="0" w:space="0" w:color="auto"/>
      </w:divBdr>
    </w:div>
    <w:div w:id="1505509473">
      <w:bodyDiv w:val="1"/>
      <w:marLeft w:val="0"/>
      <w:marRight w:val="0"/>
      <w:marTop w:val="0"/>
      <w:marBottom w:val="0"/>
      <w:divBdr>
        <w:top w:val="none" w:sz="0" w:space="0" w:color="auto"/>
        <w:left w:val="none" w:sz="0" w:space="0" w:color="auto"/>
        <w:bottom w:val="none" w:sz="0" w:space="0" w:color="auto"/>
        <w:right w:val="none" w:sz="0" w:space="0" w:color="auto"/>
      </w:divBdr>
    </w:div>
    <w:div w:id="2128229759">
      <w:bodyDiv w:val="1"/>
      <w:marLeft w:val="0"/>
      <w:marRight w:val="0"/>
      <w:marTop w:val="0"/>
      <w:marBottom w:val="0"/>
      <w:divBdr>
        <w:top w:val="none" w:sz="0" w:space="0" w:color="auto"/>
        <w:left w:val="none" w:sz="0" w:space="0" w:color="auto"/>
        <w:bottom w:val="none" w:sz="0" w:space="0" w:color="auto"/>
        <w:right w:val="none" w:sz="0" w:space="0" w:color="auto"/>
      </w:divBdr>
    </w:div>
    <w:div w:id="2132478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hornbach.nl/cms/nl/nl/overig/projectshow_uitgelegd/projectshow_uitgelegd.html" TargetMode="External"/><Relationship Id="rId7" Type="http://schemas.openxmlformats.org/officeDocument/2006/relationships/hyperlink" Target="mailto:ilse.spiekerman@hulzen.nl" TargetMode="External"/><Relationship Id="rId8" Type="http://schemas.openxmlformats.org/officeDocument/2006/relationships/hyperlink" Target="http://www.hornbach.nl"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3310</Characters>
  <Application>Microsoft Macintosh Word</Application>
  <DocSecurity>0</DocSecurity>
  <Lines>27</Lines>
  <Paragraphs>6</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van Leeuwen</dc:creator>
  <cp:keywords/>
  <dc:description/>
  <cp:lastModifiedBy>Ilse Spiekerman</cp:lastModifiedBy>
  <cp:revision>3</cp:revision>
  <dcterms:created xsi:type="dcterms:W3CDTF">2015-01-27T07:40:00Z</dcterms:created>
  <dcterms:modified xsi:type="dcterms:W3CDTF">2015-02-02T08:52:00Z</dcterms:modified>
</cp:coreProperties>
</file>